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251EA0">
        <w:rPr>
          <w:rFonts w:asciiTheme="minorHAnsi" w:hAnsiTheme="minorHAnsi" w:cs="Arial"/>
          <w:b/>
          <w:lang w:val="en-ZA"/>
        </w:rPr>
        <w:t>0</w:t>
      </w:r>
      <w:r w:rsidR="00C14317">
        <w:rPr>
          <w:rFonts w:asciiTheme="minorHAnsi" w:hAnsiTheme="minorHAnsi" w:cs="Arial"/>
          <w:b/>
          <w:lang w:val="en-ZA"/>
        </w:rPr>
        <w:t>2</w:t>
      </w:r>
      <w:r>
        <w:rPr>
          <w:rFonts w:asciiTheme="minorHAnsi" w:hAnsiTheme="minorHAnsi" w:cs="Arial"/>
          <w:b/>
          <w:lang w:val="en-ZA"/>
        </w:rPr>
        <w:t xml:space="preserve"> December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FIRSTRAND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251EA0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FRS242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251EA0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EQUITY STRUCTURED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FRS242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251EA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51EA0">
        <w:rPr>
          <w:rFonts w:asciiTheme="minorHAnsi" w:hAnsiTheme="minorHAnsi" w:cs="Arial"/>
          <w:lang w:val="en-ZA"/>
        </w:rPr>
        <w:t>ZERO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51EA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51EA0">
        <w:rPr>
          <w:rFonts w:asciiTheme="minorHAnsi" w:hAnsiTheme="minorHAnsi" w:cs="Arial"/>
          <w:lang w:val="en-ZA"/>
        </w:rPr>
        <w:t>08 December 2025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51EA0">
        <w:rPr>
          <w:rFonts w:asciiTheme="minorHAnsi" w:hAnsiTheme="minorHAnsi" w:cs="Arial"/>
          <w:lang w:val="en-ZA"/>
        </w:rPr>
        <w:t>12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251EA0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251EA0">
        <w:rPr>
          <w:rFonts w:asciiTheme="minorHAnsi" w:hAnsiTheme="minorHAnsi" w:cs="Arial"/>
          <w:lang w:val="en-ZA"/>
        </w:rPr>
        <w:t>07 December 2025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251EA0" w:rsidRPr="00251EA0">
        <w:rPr>
          <w:rFonts w:asciiTheme="minorHAnsi" w:hAnsiTheme="minorHAnsi" w:cs="Arial"/>
          <w:lang w:val="en-ZA"/>
        </w:rPr>
        <w:t>0</w:t>
      </w:r>
      <w:r w:rsidRPr="00251EA0">
        <w:rPr>
          <w:rFonts w:asciiTheme="minorHAnsi" w:hAnsiTheme="minorHAnsi" w:cs="Arial"/>
          <w:lang w:val="en-ZA"/>
        </w:rPr>
        <w:t>4</w:t>
      </w:r>
      <w:r>
        <w:rPr>
          <w:rFonts w:asciiTheme="minorHAnsi" w:hAnsiTheme="minorHAnsi" w:cs="Arial"/>
          <w:lang w:val="en-ZA"/>
        </w:rPr>
        <w:t xml:space="preserve"> December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251EA0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4 December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December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ZAG000173113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Unsecured</w:t>
      </w:r>
    </w:p>
    <w:p w:rsidR="00C14317" w:rsidRDefault="00386EFA" w:rsidP="00C143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C14317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C14317" w:rsidRDefault="00C14317" w:rsidP="00C143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4A40D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https://www.jse.co.za/content/JSEPricingSupplementsItems/2020/FRS242%20PricingSupplement0412.pdf</w:t>
        </w:r>
      </w:hyperlink>
    </w:p>
    <w:p w:rsidR="00C14317" w:rsidRPr="00F64748" w:rsidRDefault="00C14317" w:rsidP="00C14317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C5266C" w:rsidRDefault="00C5266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C5266C" w:rsidRPr="00F64748" w:rsidRDefault="00C5266C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251EA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4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14317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51EA0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317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266C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8E08CD6"/>
  <w15:docId w15:val="{7CD9762E-954F-409D-BE87-94B1E1EE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FRS242%20PricingSupplement041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8744E4F-AC3A-4369-A82C-B3C4083EB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425597-A515-4264-8D42-668148E730C8}"/>
</file>

<file path=customXml/itemProps3.xml><?xml version="1.0" encoding="utf-8"?>
<ds:datastoreItem xmlns:ds="http://schemas.openxmlformats.org/officeDocument/2006/customXml" ds:itemID="{2FCF7437-E71D-4F50-8AEC-DF82F2BE90AB}"/>
</file>

<file path=customXml/itemProps4.xml><?xml version="1.0" encoding="utf-8"?>
<ds:datastoreItem xmlns:ds="http://schemas.openxmlformats.org/officeDocument/2006/customXml" ds:itemID="{97B52D10-C01F-4823-A34E-ADC292AB5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2020-12-02T06:26:00Z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